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6744" w:rsidRDefault="00A36744">
      <w:pPr>
        <w:rPr>
          <w:b/>
          <w:u w:val="single"/>
        </w:rPr>
      </w:pPr>
    </w:p>
    <w:p w:rsidR="00D930B3" w:rsidRDefault="00D930B3">
      <w:pPr>
        <w:rPr>
          <w:b/>
          <w:u w:val="single"/>
        </w:rPr>
      </w:pPr>
      <w:r>
        <w:rPr>
          <w:b/>
          <w:u w:val="single"/>
        </w:rPr>
        <w:t xml:space="preserve">Entry Category: select ONE from Audit, </w:t>
      </w:r>
      <w:r w:rsidR="006D482A">
        <w:rPr>
          <w:b/>
          <w:u w:val="single"/>
        </w:rPr>
        <w:t xml:space="preserve">Service Evaluation, </w:t>
      </w:r>
      <w:r>
        <w:rPr>
          <w:b/>
          <w:u w:val="single"/>
        </w:rPr>
        <w:t>Case R</w:t>
      </w:r>
      <w:r w:rsidR="00AE52EB">
        <w:rPr>
          <w:b/>
          <w:u w:val="single"/>
        </w:rPr>
        <w:t>e</w:t>
      </w:r>
      <w:r>
        <w:rPr>
          <w:b/>
          <w:u w:val="single"/>
        </w:rPr>
        <w:t>port, Survey or Research</w:t>
      </w:r>
    </w:p>
    <w:p w:rsidR="00D930B3" w:rsidRDefault="00D930B3">
      <w:pPr>
        <w:rPr>
          <w:b/>
          <w:u w:val="single"/>
        </w:rPr>
      </w:pPr>
    </w:p>
    <w:p w:rsidR="00D930B3" w:rsidRDefault="006D482A" w:rsidP="00D930B3">
      <w:r>
        <w:fldChar w:fldCharType="begin">
          <w:ffData>
            <w:name w:val=""/>
            <w:enabled/>
            <w:calcOnExit w:val="0"/>
            <w:ddList>
              <w:result w:val="3"/>
              <w:listEntry w:val="Audit"/>
              <w:listEntry w:val="Service Evaluation"/>
              <w:listEntry w:val="Case Report"/>
              <w:listEntry w:val="Survey"/>
              <w:listEntry w:val="Research"/>
            </w:ddList>
          </w:ffData>
        </w:fldChar>
      </w:r>
      <w:r>
        <w:instrText xml:space="preserve"> FORMDROPDOWN </w:instrText>
      </w:r>
      <w:r w:rsidR="00000000">
        <w:fldChar w:fldCharType="separate"/>
      </w:r>
      <w:r>
        <w:fldChar w:fldCharType="end"/>
      </w:r>
    </w:p>
    <w:p w:rsidR="00D930B3" w:rsidRDefault="00D930B3">
      <w:pPr>
        <w:rPr>
          <w:b/>
          <w:u w:val="single"/>
        </w:rPr>
      </w:pPr>
    </w:p>
    <w:p w:rsidR="00FB6A48" w:rsidRDefault="00FB6A48">
      <w:r w:rsidRPr="00FB6A48">
        <w:rPr>
          <w:b/>
          <w:u w:val="single"/>
        </w:rPr>
        <w:t>Title</w:t>
      </w:r>
      <w:r>
        <w:t xml:space="preserve"> (maximum 300 characters including spaces)</w:t>
      </w:r>
    </w:p>
    <w:p w:rsidR="00FB6A48" w:rsidRDefault="00FB6A48"/>
    <w:bookmarkStart w:id="0" w:name="Text1"/>
    <w:p w:rsidR="00A36744" w:rsidRDefault="00196848" w:rsidP="00E1210B">
      <w:r>
        <w:fldChar w:fldCharType="begin">
          <w:ffData>
            <w:name w:val="Text1"/>
            <w:enabled/>
            <w:calcOnExit w:val="0"/>
            <w:textInput>
              <w:maxLength w:val="300"/>
            </w:textInput>
          </w:ffData>
        </w:fldChar>
      </w:r>
      <w:r w:rsidR="005618D3">
        <w:instrText xml:space="preserve"> FORMTEXT </w:instrText>
      </w:r>
      <w:r>
        <w:fldChar w:fldCharType="separate"/>
      </w:r>
      <w:r w:rsidR="00962353">
        <w:t> </w:t>
      </w:r>
      <w:r w:rsidR="00962353">
        <w:t> </w:t>
      </w:r>
      <w:r w:rsidR="00962353">
        <w:t> </w:t>
      </w:r>
      <w:r w:rsidR="00962353">
        <w:t> </w:t>
      </w:r>
      <w:r w:rsidR="00962353">
        <w:t> </w:t>
      </w:r>
      <w:r>
        <w:fldChar w:fldCharType="end"/>
      </w:r>
      <w:bookmarkEnd w:id="0"/>
    </w:p>
    <w:p w:rsidR="005618D3" w:rsidRDefault="005618D3"/>
    <w:p w:rsidR="00FB6A48" w:rsidRPr="00FB6A48" w:rsidRDefault="00FB6A48">
      <w:pPr>
        <w:rPr>
          <w:b/>
          <w:u w:val="single"/>
        </w:rPr>
      </w:pPr>
      <w:r w:rsidRPr="00FB6A48">
        <w:rPr>
          <w:b/>
          <w:u w:val="single"/>
        </w:rPr>
        <w:t>Authors</w:t>
      </w:r>
      <w:r w:rsidR="00F749B6">
        <w:rPr>
          <w:b/>
          <w:u w:val="single"/>
        </w:rPr>
        <w:t xml:space="preserve"> (please mark</w:t>
      </w:r>
      <w:r w:rsidR="001D0A16">
        <w:rPr>
          <w:b/>
          <w:u w:val="single"/>
        </w:rPr>
        <w:t xml:space="preserve"> </w:t>
      </w:r>
      <w:r w:rsidR="00F749B6">
        <w:rPr>
          <w:b/>
          <w:u w:val="single"/>
        </w:rPr>
        <w:t>NA</w:t>
      </w:r>
      <w:r w:rsidR="00D930B3">
        <w:rPr>
          <w:b/>
          <w:u w:val="single"/>
        </w:rPr>
        <w:t>CC</w:t>
      </w:r>
      <w:r w:rsidR="00F749B6">
        <w:rPr>
          <w:b/>
          <w:u w:val="single"/>
        </w:rPr>
        <w:t>S members with *</w:t>
      </w:r>
      <w:r w:rsidR="001D0A16">
        <w:rPr>
          <w:b/>
          <w:u w:val="single"/>
        </w:rPr>
        <w:t xml:space="preserve">, medically qualified trainees with </w:t>
      </w:r>
      <w:r w:rsidR="001D0A16" w:rsidRPr="001D0A16">
        <w:rPr>
          <w:b/>
          <w:u w:val="single"/>
          <w:vertAlign w:val="superscript"/>
        </w:rPr>
        <w:t>#</w:t>
      </w:r>
      <w:r w:rsidR="001D0A16">
        <w:rPr>
          <w:b/>
          <w:u w:val="single"/>
        </w:rPr>
        <w:t xml:space="preserve">, and allied health professionals with </w:t>
      </w:r>
      <w:r w:rsidR="001D0A16">
        <w:rPr>
          <w:b/>
          <w:u w:val="single"/>
          <w:vertAlign w:val="superscript"/>
        </w:rPr>
        <w:t>+</w:t>
      </w:r>
      <w:r w:rsidR="00F749B6">
        <w:rPr>
          <w:b/>
          <w:u w:val="single"/>
        </w:rPr>
        <w:t>)</w:t>
      </w:r>
      <w:r w:rsidR="00D930B3">
        <w:rPr>
          <w:b/>
          <w:u w:val="single"/>
        </w:rPr>
        <w:t xml:space="preserve"> and </w:t>
      </w:r>
      <w:r w:rsidR="00571B3B">
        <w:rPr>
          <w:b/>
          <w:u w:val="single"/>
        </w:rPr>
        <w:t xml:space="preserve">highest </w:t>
      </w:r>
      <w:r w:rsidR="00D930B3">
        <w:rPr>
          <w:b/>
          <w:u w:val="single"/>
        </w:rPr>
        <w:t xml:space="preserve">qualification in the correct format, i.e. </w:t>
      </w:r>
      <w:r w:rsidR="00AE52EB">
        <w:rPr>
          <w:b/>
          <w:u w:val="single"/>
        </w:rPr>
        <w:t>J</w:t>
      </w:r>
      <w:r w:rsidR="00D930B3">
        <w:rPr>
          <w:b/>
          <w:u w:val="single"/>
        </w:rPr>
        <w:t>.</w:t>
      </w:r>
      <w:r w:rsidR="00AE52EB">
        <w:rPr>
          <w:b/>
          <w:u w:val="single"/>
        </w:rPr>
        <w:t>P</w:t>
      </w:r>
      <w:r w:rsidR="00D930B3">
        <w:rPr>
          <w:b/>
          <w:u w:val="single"/>
        </w:rPr>
        <w:t xml:space="preserve">. </w:t>
      </w:r>
      <w:r w:rsidR="00AE52EB">
        <w:rPr>
          <w:b/>
          <w:u w:val="single"/>
        </w:rPr>
        <w:t>Coles</w:t>
      </w:r>
      <w:r w:rsidR="00DA7286">
        <w:rPr>
          <w:b/>
          <w:u w:val="single"/>
        </w:rPr>
        <w:t>*</w:t>
      </w:r>
      <w:r w:rsidR="00D930B3">
        <w:rPr>
          <w:b/>
          <w:u w:val="single"/>
        </w:rPr>
        <w:t xml:space="preserve"> </w:t>
      </w:r>
      <w:r w:rsidR="00AE52EB">
        <w:rPr>
          <w:b/>
          <w:u w:val="single"/>
        </w:rPr>
        <w:t>PhD</w:t>
      </w:r>
      <w:r w:rsidR="00D930B3">
        <w:rPr>
          <w:b/>
          <w:u w:val="single"/>
        </w:rPr>
        <w:t>.</w:t>
      </w:r>
    </w:p>
    <w:p w:rsidR="00FB6A48" w:rsidRDefault="00FB6A48"/>
    <w:p w:rsidR="005618D3" w:rsidRDefault="001D0A16" w:rsidP="007008AC"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"/>
    </w:p>
    <w:p w:rsidR="005618D3" w:rsidRDefault="005618D3"/>
    <w:p w:rsidR="00FB6A48" w:rsidRPr="00FB6A48" w:rsidRDefault="00F749B6">
      <w:pPr>
        <w:rPr>
          <w:b/>
          <w:u w:val="single"/>
        </w:rPr>
      </w:pPr>
      <w:r>
        <w:rPr>
          <w:b/>
          <w:u w:val="single"/>
        </w:rPr>
        <w:t>Institute</w:t>
      </w:r>
      <w:r w:rsidR="00FB6A48" w:rsidRPr="00FB6A48">
        <w:rPr>
          <w:b/>
          <w:u w:val="single"/>
        </w:rPr>
        <w:t>(s)</w:t>
      </w:r>
    </w:p>
    <w:p w:rsidR="00FB6A48" w:rsidRDefault="00FB6A48"/>
    <w:bookmarkStart w:id="2" w:name="Text3"/>
    <w:p w:rsidR="005618D3" w:rsidRDefault="00196848">
      <w:r>
        <w:fldChar w:fldCharType="begin">
          <w:ffData>
            <w:name w:val="Text3"/>
            <w:enabled/>
            <w:calcOnExit w:val="0"/>
            <w:textInput>
              <w:maxLength w:val="500"/>
            </w:textInput>
          </w:ffData>
        </w:fldChar>
      </w:r>
      <w:r w:rsidR="005618D3">
        <w:instrText xml:space="preserve"> FORMTEXT </w:instrText>
      </w:r>
      <w:r>
        <w:fldChar w:fldCharType="separate"/>
      </w:r>
      <w:r w:rsidR="001D0A16"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1D0A16">
        <w:instrText xml:space="preserve"> FORMTEXT </w:instrText>
      </w:r>
      <w:r w:rsidR="001D0A16">
        <w:fldChar w:fldCharType="separate"/>
      </w:r>
      <w:r w:rsidR="001D0A16">
        <w:rPr>
          <w:noProof/>
        </w:rPr>
        <w:t> </w:t>
      </w:r>
      <w:r w:rsidR="001D0A16">
        <w:rPr>
          <w:noProof/>
        </w:rPr>
        <w:t> </w:t>
      </w:r>
      <w:r w:rsidR="001D0A16">
        <w:rPr>
          <w:noProof/>
        </w:rPr>
        <w:t> </w:t>
      </w:r>
      <w:r w:rsidR="001D0A16">
        <w:rPr>
          <w:noProof/>
        </w:rPr>
        <w:t> </w:t>
      </w:r>
      <w:r w:rsidR="001D0A16">
        <w:rPr>
          <w:noProof/>
        </w:rPr>
        <w:t> </w:t>
      </w:r>
      <w:r w:rsidR="001D0A16">
        <w:fldChar w:fldCharType="end"/>
      </w:r>
      <w:bookmarkEnd w:id="3"/>
      <w:r>
        <w:fldChar w:fldCharType="end"/>
      </w:r>
      <w:bookmarkEnd w:id="2"/>
    </w:p>
    <w:p w:rsidR="00F749B6" w:rsidRDefault="00F749B6"/>
    <w:p w:rsidR="00F749B6" w:rsidRPr="00F749B6" w:rsidRDefault="00F749B6">
      <w:pPr>
        <w:rPr>
          <w:b/>
          <w:u w:val="single"/>
        </w:rPr>
      </w:pPr>
      <w:r w:rsidRPr="00F749B6">
        <w:rPr>
          <w:b/>
          <w:u w:val="single"/>
        </w:rPr>
        <w:t>Corresponding author</w:t>
      </w:r>
    </w:p>
    <w:p w:rsidR="00F749B6" w:rsidRDefault="00F749B6"/>
    <w:p w:rsidR="00F749B6" w:rsidRDefault="00196848" w:rsidP="00F749B6">
      <w:r>
        <w:fldChar w:fldCharType="begin">
          <w:ffData>
            <w:name w:val="Text3"/>
            <w:enabled/>
            <w:calcOnExit w:val="0"/>
            <w:textInput>
              <w:maxLength w:val="500"/>
            </w:textInput>
          </w:ffData>
        </w:fldChar>
      </w:r>
      <w:r w:rsidR="00F749B6">
        <w:instrText xml:space="preserve"> FORMTEXT </w:instrText>
      </w:r>
      <w:r>
        <w:fldChar w:fldCharType="separate"/>
      </w:r>
      <w:r w:rsidR="00E22FD7">
        <w:t> </w:t>
      </w:r>
      <w:r w:rsidR="00E22FD7">
        <w:t> </w:t>
      </w:r>
      <w:r w:rsidR="00E22FD7">
        <w:t> </w:t>
      </w:r>
      <w:r w:rsidR="00E22FD7">
        <w:t> </w:t>
      </w:r>
      <w:r w:rsidR="00E22FD7">
        <w:t> </w:t>
      </w:r>
      <w:r>
        <w:fldChar w:fldCharType="end"/>
      </w:r>
    </w:p>
    <w:p w:rsidR="00F749B6" w:rsidRDefault="00F749B6"/>
    <w:p w:rsidR="00F749B6" w:rsidRPr="00F749B6" w:rsidRDefault="00F749B6">
      <w:pPr>
        <w:rPr>
          <w:b/>
          <w:u w:val="single"/>
        </w:rPr>
      </w:pPr>
      <w:r w:rsidRPr="00F749B6">
        <w:rPr>
          <w:b/>
          <w:u w:val="single"/>
        </w:rPr>
        <w:t>Email address for corresponding author</w:t>
      </w:r>
    </w:p>
    <w:p w:rsidR="005618D3" w:rsidRDefault="005618D3"/>
    <w:p w:rsidR="00D930B3" w:rsidRDefault="00196848">
      <w:r>
        <w:fldChar w:fldCharType="begin">
          <w:ffData>
            <w:name w:val="Text3"/>
            <w:enabled/>
            <w:calcOnExit w:val="0"/>
            <w:textInput>
              <w:maxLength w:val="500"/>
            </w:textInput>
          </w:ffData>
        </w:fldChar>
      </w:r>
      <w:r w:rsidR="00F749B6">
        <w:instrText xml:space="preserve"> FORMTEXT </w:instrText>
      </w:r>
      <w:r>
        <w:fldChar w:fldCharType="separate"/>
      </w:r>
      <w:r w:rsidR="00996F60">
        <w:rPr>
          <w:noProof/>
        </w:rPr>
        <w:t> </w:t>
      </w:r>
      <w:r w:rsidR="00996F60">
        <w:rPr>
          <w:noProof/>
        </w:rPr>
        <w:t> </w:t>
      </w:r>
      <w:r w:rsidR="00996F60">
        <w:rPr>
          <w:noProof/>
        </w:rPr>
        <w:t> </w:t>
      </w:r>
      <w:r w:rsidR="00996F60">
        <w:rPr>
          <w:noProof/>
        </w:rPr>
        <w:t> </w:t>
      </w:r>
      <w:r w:rsidR="00996F60">
        <w:rPr>
          <w:noProof/>
        </w:rPr>
        <w:t> </w:t>
      </w:r>
      <w:r>
        <w:fldChar w:fldCharType="end"/>
      </w:r>
    </w:p>
    <w:p w:rsidR="00D930B3" w:rsidRDefault="00D930B3"/>
    <w:p w:rsidR="00D930B3" w:rsidRPr="00F749B6" w:rsidRDefault="00D930B3" w:rsidP="00D930B3">
      <w:pPr>
        <w:rPr>
          <w:b/>
          <w:u w:val="single"/>
        </w:rPr>
      </w:pPr>
      <w:r>
        <w:rPr>
          <w:b/>
          <w:u w:val="single"/>
        </w:rPr>
        <w:t>Telephone number of</w:t>
      </w:r>
      <w:r w:rsidRPr="00F749B6">
        <w:rPr>
          <w:b/>
          <w:u w:val="single"/>
        </w:rPr>
        <w:t xml:space="preserve"> corresponding author</w:t>
      </w:r>
    </w:p>
    <w:p w:rsidR="00D930B3" w:rsidRDefault="00D930B3" w:rsidP="00D930B3"/>
    <w:p w:rsidR="00FB6A48" w:rsidRDefault="00196848" w:rsidP="00D930B3">
      <w:r>
        <w:fldChar w:fldCharType="begin">
          <w:ffData>
            <w:name w:val="Text3"/>
            <w:enabled/>
            <w:calcOnExit w:val="0"/>
            <w:textInput>
              <w:maxLength w:val="500"/>
            </w:textInput>
          </w:ffData>
        </w:fldChar>
      </w:r>
      <w:r w:rsidR="00D930B3">
        <w:instrText xml:space="preserve"> FORMTEXT </w:instrText>
      </w:r>
      <w:r>
        <w:fldChar w:fldCharType="separate"/>
      </w:r>
      <w:r w:rsidR="00996F60">
        <w:rPr>
          <w:noProof/>
        </w:rPr>
        <w:t> </w:t>
      </w:r>
      <w:r w:rsidR="00996F60">
        <w:rPr>
          <w:noProof/>
        </w:rPr>
        <w:t> </w:t>
      </w:r>
      <w:r w:rsidR="00996F60">
        <w:rPr>
          <w:noProof/>
        </w:rPr>
        <w:t> </w:t>
      </w:r>
      <w:r w:rsidR="00996F60">
        <w:rPr>
          <w:noProof/>
        </w:rPr>
        <w:t> </w:t>
      </w:r>
      <w:r w:rsidR="00996F60">
        <w:rPr>
          <w:noProof/>
        </w:rPr>
        <w:t> </w:t>
      </w:r>
      <w:r>
        <w:fldChar w:fldCharType="end"/>
      </w:r>
      <w:r w:rsidR="005618D3">
        <w:rPr>
          <w:b/>
          <w:u w:val="single"/>
        </w:rPr>
        <w:br w:type="page"/>
      </w:r>
      <w:r w:rsidR="00FB6A48" w:rsidRPr="00A36744">
        <w:rPr>
          <w:b/>
          <w:u w:val="single"/>
        </w:rPr>
        <w:lastRenderedPageBreak/>
        <w:t>Text</w:t>
      </w:r>
      <w:r w:rsidR="005618D3">
        <w:t xml:space="preserve"> (maximum 20</w:t>
      </w:r>
      <w:r w:rsidR="00FB6A48">
        <w:t>00 characters including spaces)</w:t>
      </w:r>
    </w:p>
    <w:p w:rsidR="00FB6A48" w:rsidRDefault="00FB6A48"/>
    <w:p w:rsidR="00A36744" w:rsidRDefault="00FB6A48" w:rsidP="00A36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A36744">
        <w:rPr>
          <w:sz w:val="20"/>
          <w:szCs w:val="20"/>
        </w:rPr>
        <w:t>The following heading</w:t>
      </w:r>
      <w:r w:rsidR="00A36744">
        <w:rPr>
          <w:sz w:val="20"/>
          <w:szCs w:val="20"/>
        </w:rPr>
        <w:t>s</w:t>
      </w:r>
      <w:r w:rsidRPr="00A36744">
        <w:rPr>
          <w:sz w:val="20"/>
          <w:szCs w:val="20"/>
        </w:rPr>
        <w:t xml:space="preserve"> must be included for </w:t>
      </w:r>
      <w:r w:rsidR="00151E1E">
        <w:rPr>
          <w:sz w:val="20"/>
          <w:szCs w:val="20"/>
        </w:rPr>
        <w:t>audits</w:t>
      </w:r>
      <w:r w:rsidR="00571B3B">
        <w:rPr>
          <w:sz w:val="20"/>
          <w:szCs w:val="20"/>
        </w:rPr>
        <w:t>, s</w:t>
      </w:r>
      <w:r w:rsidR="00301E12">
        <w:rPr>
          <w:sz w:val="20"/>
          <w:szCs w:val="20"/>
        </w:rPr>
        <w:t>ervice</w:t>
      </w:r>
      <w:r w:rsidR="00571B3B">
        <w:rPr>
          <w:sz w:val="20"/>
          <w:szCs w:val="20"/>
        </w:rPr>
        <w:t xml:space="preserve"> evaluations</w:t>
      </w:r>
      <w:r w:rsidR="009970A1">
        <w:rPr>
          <w:sz w:val="20"/>
          <w:szCs w:val="20"/>
        </w:rPr>
        <w:t>, surveys</w:t>
      </w:r>
      <w:r w:rsidRPr="00A36744">
        <w:rPr>
          <w:sz w:val="20"/>
          <w:szCs w:val="20"/>
        </w:rPr>
        <w:t xml:space="preserve"> and </w:t>
      </w:r>
      <w:r w:rsidR="009970A1">
        <w:rPr>
          <w:sz w:val="20"/>
          <w:szCs w:val="20"/>
        </w:rPr>
        <w:t>research studies</w:t>
      </w:r>
      <w:r w:rsidRPr="00A36744">
        <w:rPr>
          <w:sz w:val="20"/>
          <w:szCs w:val="20"/>
        </w:rPr>
        <w:t>:</w:t>
      </w:r>
    </w:p>
    <w:p w:rsidR="00FB6A48" w:rsidRPr="00A36744" w:rsidRDefault="00FB6A48" w:rsidP="00A36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A36744">
        <w:rPr>
          <w:sz w:val="20"/>
          <w:szCs w:val="20"/>
        </w:rPr>
        <w:t>Introduction, Methods, Results, Conclusions</w:t>
      </w:r>
    </w:p>
    <w:p w:rsidR="00FB6A48" w:rsidRPr="00A36744" w:rsidRDefault="00FB6A48" w:rsidP="00A36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A36744" w:rsidRDefault="00FB6A48" w:rsidP="00A36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A36744">
        <w:rPr>
          <w:sz w:val="20"/>
          <w:szCs w:val="20"/>
        </w:rPr>
        <w:t>The following heading</w:t>
      </w:r>
      <w:r w:rsidR="00A36744">
        <w:rPr>
          <w:sz w:val="20"/>
          <w:szCs w:val="20"/>
        </w:rPr>
        <w:t>s</w:t>
      </w:r>
      <w:r w:rsidR="00151E1E">
        <w:rPr>
          <w:sz w:val="20"/>
          <w:szCs w:val="20"/>
        </w:rPr>
        <w:t xml:space="preserve"> must be included for case reports</w:t>
      </w:r>
      <w:r w:rsidRPr="00A36744">
        <w:rPr>
          <w:sz w:val="20"/>
          <w:szCs w:val="20"/>
        </w:rPr>
        <w:t>:</w:t>
      </w:r>
    </w:p>
    <w:p w:rsidR="00FB6A48" w:rsidRPr="00A36744" w:rsidRDefault="00FB6A48" w:rsidP="00A36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A36744">
        <w:rPr>
          <w:sz w:val="20"/>
          <w:szCs w:val="20"/>
        </w:rPr>
        <w:t>Introduction, Case H</w:t>
      </w:r>
      <w:r w:rsidR="00A36744" w:rsidRPr="00A36744">
        <w:rPr>
          <w:sz w:val="20"/>
          <w:szCs w:val="20"/>
        </w:rPr>
        <w:t>istory, D</w:t>
      </w:r>
      <w:r w:rsidRPr="00A36744">
        <w:rPr>
          <w:sz w:val="20"/>
          <w:szCs w:val="20"/>
        </w:rPr>
        <w:t>iscussion.</w:t>
      </w:r>
    </w:p>
    <w:p w:rsidR="00FB6A48" w:rsidRDefault="00FB6A48"/>
    <w:p w:rsidR="005618D3" w:rsidRDefault="00196848" w:rsidP="00E1210B">
      <w:r>
        <w:fldChar w:fldCharType="begin">
          <w:ffData>
            <w:name w:val="Text4"/>
            <w:enabled/>
            <w:calcOnExit w:val="0"/>
            <w:textInput>
              <w:maxLength w:val="2000"/>
            </w:textInput>
          </w:ffData>
        </w:fldChar>
      </w:r>
      <w:bookmarkStart w:id="4" w:name="Text4"/>
      <w:r w:rsidR="00D930B3">
        <w:instrText xml:space="preserve"> FORMTEXT </w:instrText>
      </w:r>
      <w:r>
        <w:fldChar w:fldCharType="separate"/>
      </w:r>
      <w:r w:rsidR="00996F60">
        <w:t> </w:t>
      </w:r>
      <w:r w:rsidR="00996F60">
        <w:t> </w:t>
      </w:r>
      <w:r w:rsidR="00996F60">
        <w:t> </w:t>
      </w:r>
      <w:r w:rsidR="00996F60">
        <w:t> </w:t>
      </w:r>
      <w:r w:rsidR="00996F60">
        <w:t> </w:t>
      </w:r>
      <w:r>
        <w:fldChar w:fldCharType="end"/>
      </w:r>
      <w:bookmarkEnd w:id="4"/>
    </w:p>
    <w:p w:rsidR="005618D3" w:rsidRDefault="005618D3"/>
    <w:p w:rsidR="00FB6A48" w:rsidRDefault="005618D3">
      <w:pPr>
        <w:rPr>
          <w:b/>
          <w:u w:val="single"/>
        </w:rPr>
      </w:pPr>
      <w:r>
        <w:rPr>
          <w:b/>
          <w:u w:val="single"/>
        </w:rPr>
        <w:br w:type="page"/>
      </w:r>
      <w:r w:rsidR="00FB6A48" w:rsidRPr="00A36744">
        <w:rPr>
          <w:b/>
          <w:u w:val="single"/>
        </w:rPr>
        <w:lastRenderedPageBreak/>
        <w:t>Tables and Figures</w:t>
      </w:r>
    </w:p>
    <w:p w:rsidR="00F749B6" w:rsidRPr="00A36744" w:rsidRDefault="00F749B6">
      <w:pPr>
        <w:rPr>
          <w:b/>
          <w:u w:val="single"/>
        </w:rPr>
      </w:pPr>
    </w:p>
    <w:p w:rsidR="00FB6A48" w:rsidRDefault="00FB6A48">
      <w:r>
        <w:t>These should be not be inserted into the abstract text, but sen</w:t>
      </w:r>
      <w:r w:rsidR="00AE52EB">
        <w:t>t</w:t>
      </w:r>
      <w:r>
        <w:t xml:space="preserve"> as a separate file. One table (maximum 10 rows by 10 columns) </w:t>
      </w:r>
      <w:r w:rsidRPr="00FB6A48">
        <w:rPr>
          <w:b/>
          <w:u w:val="single"/>
        </w:rPr>
        <w:t>or</w:t>
      </w:r>
      <w:r>
        <w:t xml:space="preserve"> one figure is acceptable.</w:t>
      </w:r>
      <w:r w:rsidR="00F749B6">
        <w:t xml:space="preserve"> Please submit tables as Word documents (*.doc or *.docx), Figures may be submitted as </w:t>
      </w:r>
      <w:r w:rsidR="00F749B6" w:rsidRPr="006634F0">
        <w:t xml:space="preserve">TIFF (tagged image file format), a </w:t>
      </w:r>
      <w:r w:rsidR="00F749B6">
        <w:t>*.ppt/*.pptx (Power</w:t>
      </w:r>
      <w:r w:rsidR="00F749B6" w:rsidRPr="006634F0">
        <w:t>Point) file or an EPS (encapsulated postscript) file</w:t>
      </w:r>
      <w:r w:rsidR="00F749B6">
        <w:t>.</w:t>
      </w:r>
    </w:p>
    <w:p w:rsidR="00F749B6" w:rsidRDefault="00F749B6"/>
    <w:p w:rsidR="00F749B6" w:rsidRDefault="00F749B6">
      <w:r>
        <w:t>Do not submit text of figures as *.pdf or *.jpg files. These cannot be processed and will be rejected.</w:t>
      </w:r>
    </w:p>
    <w:p w:rsidR="00FB6A48" w:rsidRDefault="00FB6A48"/>
    <w:p w:rsidR="00AD5D5A" w:rsidRDefault="00FB6A48" w:rsidP="00AD5D5A">
      <w:r w:rsidRPr="00A36744">
        <w:rPr>
          <w:b/>
          <w:u w:val="single"/>
        </w:rPr>
        <w:t>References</w:t>
      </w:r>
      <w:r>
        <w:t xml:space="preserve"> (3 maximum; format</w:t>
      </w:r>
      <w:r w:rsidR="00A36744">
        <w:t>ted</w:t>
      </w:r>
      <w:r>
        <w:t xml:space="preserve"> as per </w:t>
      </w:r>
      <w:r w:rsidRPr="0049277F">
        <w:t>guidelines</w:t>
      </w:r>
      <w:r w:rsidR="00AD5D5A">
        <w:t>. Ensure these are cited in the test using numbers in superscript)</w:t>
      </w:r>
    </w:p>
    <w:p w:rsidR="00AD5D5A" w:rsidRDefault="00AD5D5A" w:rsidP="00AD5D5A"/>
    <w:p w:rsidR="00AD5D5A" w:rsidRDefault="00AD5D5A" w:rsidP="00AD5D5A">
      <w:r>
        <w:t>For example:</w:t>
      </w:r>
    </w:p>
    <w:p w:rsidR="00AD5D5A" w:rsidRDefault="00AD5D5A" w:rsidP="00AD5D5A"/>
    <w:p w:rsidR="00AD5D5A" w:rsidRDefault="00AD5D5A" w:rsidP="00AD5D5A">
      <w:r w:rsidRPr="00AD5D5A">
        <w:t>Lorem ipsum dolor sit amet, consectetur adipiscing elit, se</w:t>
      </w:r>
      <w:r>
        <w:t>d do eiusmod tempor incididunt</w:t>
      </w:r>
      <w:r w:rsidR="00AE52EB">
        <w:t>.</w:t>
      </w:r>
      <w:r w:rsidRPr="00AD5D5A">
        <w:rPr>
          <w:vertAlign w:val="superscript"/>
        </w:rPr>
        <w:t>1</w:t>
      </w:r>
    </w:p>
    <w:p w:rsidR="00AD5D5A" w:rsidRDefault="00AD5D5A" w:rsidP="00AD5D5A"/>
    <w:p w:rsidR="00FB6A48" w:rsidRPr="00AD5D5A" w:rsidRDefault="00151E1E" w:rsidP="00AD5D5A">
      <w:r w:rsidRPr="0023602F">
        <w:rPr>
          <w:lang w:val="fr-FR"/>
        </w:rPr>
        <w:t>1</w:t>
      </w:r>
      <w:r w:rsidR="00AD5D5A" w:rsidRPr="0023602F">
        <w:rPr>
          <w:lang w:val="fr-FR"/>
        </w:rPr>
        <w:t xml:space="preserve">. Yang JJ, Li WY, Jil Q, et al. </w:t>
      </w:r>
      <w:r w:rsidR="00AD5D5A" w:rsidRPr="00AD5D5A">
        <w:rPr>
          <w:lang w:val="en-US"/>
        </w:rPr>
        <w:t>Local anesthesia for functional endoscopic</w:t>
      </w:r>
      <w:r w:rsidR="00AD5D5A">
        <w:rPr>
          <w:lang w:val="en-US"/>
        </w:rPr>
        <w:t xml:space="preserve"> </w:t>
      </w:r>
      <w:r w:rsidR="00AD5D5A" w:rsidRPr="00AD5D5A">
        <w:rPr>
          <w:lang w:val="en-US"/>
        </w:rPr>
        <w:t>sinus surgery employing small volumes of epinephrine-containing</w:t>
      </w:r>
      <w:r w:rsidR="00AD5D5A">
        <w:rPr>
          <w:lang w:val="en-US"/>
        </w:rPr>
        <w:t xml:space="preserve"> </w:t>
      </w:r>
      <w:r w:rsidR="00AD5D5A" w:rsidRPr="00AD5D5A">
        <w:rPr>
          <w:lang w:val="en-US"/>
        </w:rPr>
        <w:t>solutions of lidocaine produces profound hypotension. Acta Anaesthesiol</w:t>
      </w:r>
      <w:r w:rsidR="00AD5D5A">
        <w:rPr>
          <w:lang w:val="en-US"/>
        </w:rPr>
        <w:t xml:space="preserve"> Scand. 2005;49:1471–1476</w:t>
      </w:r>
    </w:p>
    <w:p w:rsidR="00A36744" w:rsidRDefault="00A36744"/>
    <w:p w:rsidR="005618D3" w:rsidRPr="00BC259D" w:rsidRDefault="00196848" w:rsidP="005618D3">
      <w:pPr>
        <w:rPr>
          <w:b/>
        </w:rPr>
      </w:pPr>
      <w:r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728CD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996F60">
        <w:rPr>
          <w:b/>
          <w:noProof/>
        </w:rPr>
        <w:t> </w:t>
      </w:r>
      <w:r w:rsidR="00996F60">
        <w:rPr>
          <w:b/>
          <w:noProof/>
        </w:rPr>
        <w:t> </w:t>
      </w:r>
      <w:r w:rsidR="00996F60">
        <w:rPr>
          <w:b/>
          <w:noProof/>
        </w:rPr>
        <w:t> </w:t>
      </w:r>
      <w:r w:rsidR="00996F60">
        <w:rPr>
          <w:b/>
          <w:noProof/>
        </w:rPr>
        <w:t> </w:t>
      </w:r>
      <w:r w:rsidR="00996F60">
        <w:rPr>
          <w:b/>
          <w:noProof/>
        </w:rPr>
        <w:t> </w:t>
      </w:r>
      <w:r>
        <w:rPr>
          <w:b/>
        </w:rPr>
        <w:fldChar w:fldCharType="end"/>
      </w:r>
      <w:bookmarkEnd w:id="5"/>
    </w:p>
    <w:p w:rsidR="005618D3" w:rsidRDefault="005618D3" w:rsidP="005618D3">
      <w:pPr>
        <w:rPr>
          <w:b/>
          <w:u w:val="single"/>
        </w:rPr>
      </w:pPr>
    </w:p>
    <w:p w:rsidR="005618D3" w:rsidRDefault="00151E1E" w:rsidP="005618D3">
      <w:pPr>
        <w:rPr>
          <w:b/>
          <w:u w:val="single"/>
        </w:rPr>
      </w:pPr>
      <w:r>
        <w:rPr>
          <w:b/>
          <w:u w:val="single"/>
        </w:rPr>
        <w:br w:type="page"/>
      </w:r>
      <w:r w:rsidR="005618D3" w:rsidRPr="005618D3">
        <w:rPr>
          <w:b/>
          <w:u w:val="single"/>
        </w:rPr>
        <w:t>Submission Checklist</w:t>
      </w:r>
    </w:p>
    <w:p w:rsidR="00B9349F" w:rsidRPr="005618D3" w:rsidRDefault="00B9349F" w:rsidP="005618D3">
      <w:pPr>
        <w:rPr>
          <w:b/>
          <w:u w:val="single"/>
        </w:rPr>
      </w:pPr>
    </w:p>
    <w:p w:rsidR="005618D3" w:rsidRPr="007857CF" w:rsidRDefault="007474D0" w:rsidP="007474D0">
      <w:pPr>
        <w:spacing w:after="200" w:line="276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ab/>
      </w:r>
      <w:r w:rsidR="005618D3" w:rsidRPr="007857CF">
        <w:t>Completed abstract form in ‘house’ style</w:t>
      </w:r>
    </w:p>
    <w:p w:rsidR="005618D3" w:rsidRPr="007857CF" w:rsidRDefault="007474D0" w:rsidP="007474D0">
      <w:pPr>
        <w:spacing w:after="200" w:line="276" w:lineRule="auto"/>
        <w:ind w:left="720" w:hanging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>
        <w:tab/>
      </w:r>
      <w:r w:rsidR="00571B3B">
        <w:t>L</w:t>
      </w:r>
      <w:r w:rsidR="005618D3" w:rsidRPr="007857CF">
        <w:t xml:space="preserve">etter </w:t>
      </w:r>
      <w:r w:rsidR="00B9349F">
        <w:t xml:space="preserve">of submission signed </w:t>
      </w:r>
      <w:r w:rsidR="00571B3B">
        <w:t>electronically</w:t>
      </w:r>
      <w:r w:rsidR="005A45AD">
        <w:t>,</w:t>
      </w:r>
      <w:r w:rsidR="00571B3B">
        <w:t xml:space="preserve"> or </w:t>
      </w:r>
      <w:r w:rsidR="005A45AD">
        <w:t xml:space="preserve">electronic scanned copy (pdf) of letter signed </w:t>
      </w:r>
      <w:r w:rsidR="00B9349F">
        <w:t xml:space="preserve">by </w:t>
      </w:r>
      <w:r w:rsidR="005A45AD">
        <w:t xml:space="preserve">the </w:t>
      </w:r>
      <w:r w:rsidR="00B9349F">
        <w:t>corresponding author</w:t>
      </w:r>
      <w:r w:rsidR="005618D3" w:rsidRPr="007857CF">
        <w:t xml:space="preserve"> </w:t>
      </w:r>
      <w:r w:rsidR="008171C4">
        <w:t xml:space="preserve">is enclosed, </w:t>
      </w:r>
      <w:r w:rsidR="005618D3" w:rsidRPr="007857CF">
        <w:t>containing a name, address, email address and telephone number for correspondence</w:t>
      </w:r>
    </w:p>
    <w:p w:rsidR="005618D3" w:rsidRPr="007857CF" w:rsidRDefault="00705379" w:rsidP="00705379">
      <w:pPr>
        <w:spacing w:after="200" w:line="276" w:lineRule="auto"/>
        <w:ind w:left="720" w:hanging="720"/>
        <w:rPr>
          <w:b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8"/>
      <w:r>
        <w:tab/>
      </w:r>
      <w:r w:rsidR="005A45AD">
        <w:t>Study has e</w:t>
      </w:r>
      <w:r w:rsidR="005618D3" w:rsidRPr="007857CF">
        <w:t xml:space="preserve">thical approval, </w:t>
      </w:r>
      <w:r w:rsidR="005A45AD">
        <w:t xml:space="preserve">or is </w:t>
      </w:r>
      <w:r w:rsidR="005618D3" w:rsidRPr="007857CF">
        <w:t>regist</w:t>
      </w:r>
      <w:r w:rsidR="008171C4">
        <w:t xml:space="preserve">ered </w:t>
      </w:r>
      <w:r w:rsidR="005A45AD">
        <w:t xml:space="preserve">as an </w:t>
      </w:r>
      <w:r w:rsidR="005618D3" w:rsidRPr="007857CF">
        <w:t>audit project</w:t>
      </w:r>
      <w:r w:rsidR="005A45AD">
        <w:t>/service evaluation</w:t>
      </w:r>
      <w:r w:rsidR="008171C4">
        <w:t xml:space="preserve">, </w:t>
      </w:r>
      <w:r w:rsidR="00814EF9">
        <w:t xml:space="preserve">or </w:t>
      </w:r>
      <w:r w:rsidR="008171C4">
        <w:t xml:space="preserve">patient consent </w:t>
      </w:r>
      <w:r w:rsidR="00814EF9">
        <w:t>for a case report has been obtained</w:t>
      </w:r>
    </w:p>
    <w:p w:rsidR="005618D3" w:rsidRDefault="00705379" w:rsidP="00705379">
      <w:pPr>
        <w:spacing w:after="200" w:line="276" w:lineRule="auto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9"/>
      <w:r>
        <w:tab/>
      </w:r>
      <w:r w:rsidR="005618D3" w:rsidRPr="007857CF">
        <w:t xml:space="preserve">A separate file containing either 1 figure or 1 table </w:t>
      </w:r>
      <w:r w:rsidR="009970A1">
        <w:t xml:space="preserve">is enclosed </w:t>
      </w:r>
      <w:r w:rsidR="005618D3" w:rsidRPr="007857CF">
        <w:t>if applicable</w:t>
      </w:r>
    </w:p>
    <w:p w:rsidR="00D930B3" w:rsidRDefault="00705379" w:rsidP="00705379">
      <w:pPr>
        <w:spacing w:after="200" w:line="276" w:lineRule="auto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0"/>
      <w:r>
        <w:tab/>
      </w:r>
      <w:r w:rsidR="009970A1">
        <w:t>A</w:t>
      </w:r>
      <w:r w:rsidR="00D930B3">
        <w:t>ll authors</w:t>
      </w:r>
      <w:r w:rsidR="009970A1">
        <w:t>,</w:t>
      </w:r>
      <w:r w:rsidR="00D930B3">
        <w:t xml:space="preserve"> plus their </w:t>
      </w:r>
      <w:r w:rsidR="00AC74AF">
        <w:t>highest</w:t>
      </w:r>
      <w:r w:rsidR="00D930B3">
        <w:t xml:space="preserve"> qualification</w:t>
      </w:r>
      <w:r w:rsidR="009970A1">
        <w:t>,</w:t>
      </w:r>
      <w:r w:rsidR="00D930B3">
        <w:t xml:space="preserve"> are listed</w:t>
      </w:r>
    </w:p>
    <w:p w:rsidR="009D7934" w:rsidRDefault="00705379" w:rsidP="00705379">
      <w:pPr>
        <w:spacing w:after="200" w:line="276" w:lineRule="auto"/>
        <w:ind w:left="720" w:hanging="72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1"/>
      <w:r>
        <w:tab/>
      </w:r>
      <w:r w:rsidR="009970A1">
        <w:t xml:space="preserve">All </w:t>
      </w:r>
      <w:r w:rsidR="009D7934">
        <w:t>authors that are NACCS members</w:t>
      </w:r>
      <w:r w:rsidR="002C7D56">
        <w:t>, medically qualified trainees</w:t>
      </w:r>
      <w:r w:rsidR="009D7934">
        <w:t xml:space="preserve"> and allied health professionals are indicated</w:t>
      </w:r>
      <w:r w:rsidR="009970A1">
        <w:t xml:space="preserve"> as requested</w:t>
      </w:r>
    </w:p>
    <w:p w:rsidR="00AC74AF" w:rsidRDefault="00705379" w:rsidP="00705379">
      <w:pPr>
        <w:spacing w:after="200" w:line="276" w:lineRule="auto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2"/>
      <w:r>
        <w:tab/>
      </w:r>
      <w:r w:rsidR="00AC74AF">
        <w:t xml:space="preserve">At least one author </w:t>
      </w:r>
      <w:r w:rsidR="009970A1">
        <w:t xml:space="preserve">is </w:t>
      </w:r>
      <w:r w:rsidR="00AC74AF">
        <w:t>a NACCS member</w:t>
      </w:r>
    </w:p>
    <w:p w:rsidR="00575D3A" w:rsidRDefault="00705379" w:rsidP="00705379">
      <w:pPr>
        <w:spacing w:after="200" w:line="276" w:lineRule="auto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3"/>
      <w:r>
        <w:tab/>
      </w:r>
      <w:r w:rsidR="005618D3">
        <w:t>S</w:t>
      </w:r>
      <w:r w:rsidR="008D772C">
        <w:t>ubmit completed form by email to:</w:t>
      </w:r>
      <w:r w:rsidR="005618D3">
        <w:t xml:space="preserve"> </w:t>
      </w:r>
      <w:hyperlink r:id="rId8" w:history="1">
        <w:r w:rsidR="00AE52EB" w:rsidRPr="00AE52EB">
          <w:rPr>
            <w:rStyle w:val="Hyperlink"/>
          </w:rPr>
          <w:t>jpc44@cam.ac.uk</w:t>
        </w:r>
      </w:hyperlink>
    </w:p>
    <w:p w:rsidR="00F749B6" w:rsidRDefault="00F749B6" w:rsidP="00F749B6">
      <w:pPr>
        <w:spacing w:after="200" w:line="276" w:lineRule="auto"/>
      </w:pPr>
    </w:p>
    <w:p w:rsidR="00706036" w:rsidRPr="000C281F" w:rsidRDefault="00706036" w:rsidP="0070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0C281F">
        <w:rPr>
          <w:b/>
          <w:bCs/>
          <w:sz w:val="32"/>
          <w:szCs w:val="32"/>
        </w:rPr>
        <w:t xml:space="preserve">There will be </w:t>
      </w:r>
      <w:r w:rsidR="009D7934">
        <w:rPr>
          <w:b/>
          <w:bCs/>
          <w:sz w:val="32"/>
          <w:szCs w:val="32"/>
        </w:rPr>
        <w:t xml:space="preserve">a </w:t>
      </w:r>
      <w:r w:rsidRPr="000C281F">
        <w:rPr>
          <w:b/>
          <w:bCs/>
          <w:sz w:val="32"/>
          <w:szCs w:val="32"/>
        </w:rPr>
        <w:t xml:space="preserve">strictly enforced closing date of 1200 hours </w:t>
      </w:r>
      <w:r w:rsidR="009D7934">
        <w:rPr>
          <w:b/>
          <w:bCs/>
          <w:sz w:val="32"/>
          <w:szCs w:val="32"/>
        </w:rPr>
        <w:t xml:space="preserve">on </w:t>
      </w:r>
      <w:r w:rsidRPr="000C281F">
        <w:rPr>
          <w:b/>
          <w:bCs/>
          <w:sz w:val="32"/>
          <w:szCs w:val="32"/>
        </w:rPr>
        <w:t xml:space="preserve">March </w:t>
      </w:r>
      <w:r w:rsidR="00EE70E0">
        <w:rPr>
          <w:b/>
          <w:bCs/>
          <w:sz w:val="32"/>
          <w:szCs w:val="32"/>
        </w:rPr>
        <w:t>22nd</w:t>
      </w:r>
      <w:r>
        <w:rPr>
          <w:b/>
          <w:bCs/>
          <w:sz w:val="32"/>
          <w:szCs w:val="32"/>
        </w:rPr>
        <w:t>, 20</w:t>
      </w:r>
      <w:r w:rsidR="00F32AE8">
        <w:rPr>
          <w:b/>
          <w:bCs/>
          <w:sz w:val="32"/>
          <w:szCs w:val="32"/>
        </w:rPr>
        <w:t>2</w:t>
      </w:r>
      <w:r w:rsidR="00EE70E0">
        <w:rPr>
          <w:b/>
          <w:bCs/>
          <w:sz w:val="32"/>
          <w:szCs w:val="32"/>
        </w:rPr>
        <w:t>4</w:t>
      </w:r>
      <w:r w:rsidRPr="000C281F">
        <w:rPr>
          <w:b/>
          <w:bCs/>
          <w:sz w:val="32"/>
          <w:szCs w:val="32"/>
        </w:rPr>
        <w:t xml:space="preserve"> for ALL abstracts.</w:t>
      </w:r>
    </w:p>
    <w:p w:rsidR="00706036" w:rsidRDefault="00706036" w:rsidP="00F749B6">
      <w:pPr>
        <w:spacing w:after="200" w:line="276" w:lineRule="auto"/>
      </w:pPr>
    </w:p>
    <w:p w:rsidR="00F749B6" w:rsidRPr="008171C4" w:rsidRDefault="00F749B6" w:rsidP="00817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b/>
          <w:sz w:val="30"/>
          <w:szCs w:val="30"/>
        </w:rPr>
      </w:pPr>
      <w:r w:rsidRPr="008171C4">
        <w:rPr>
          <w:b/>
          <w:sz w:val="30"/>
          <w:szCs w:val="30"/>
        </w:rPr>
        <w:t>PLEAS</w:t>
      </w:r>
      <w:r w:rsidR="008171C4" w:rsidRPr="008171C4">
        <w:rPr>
          <w:b/>
          <w:sz w:val="30"/>
          <w:szCs w:val="30"/>
        </w:rPr>
        <w:t>E NOTE THAT FAILURE TO CONFORM FULLY WITH THESE CONDITIONS WILL</w:t>
      </w:r>
      <w:r w:rsidRPr="008171C4">
        <w:rPr>
          <w:b/>
          <w:sz w:val="30"/>
          <w:szCs w:val="30"/>
        </w:rPr>
        <w:t xml:space="preserve"> RESULT IN REJECTION OF YOUR ABSTRACT</w:t>
      </w:r>
    </w:p>
    <w:p w:rsidR="00A36744" w:rsidRDefault="00A36744"/>
    <w:sectPr w:rsidR="00A36744" w:rsidSect="00F61DB9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1DB9" w:rsidRDefault="00F61DB9">
      <w:r>
        <w:separator/>
      </w:r>
    </w:p>
  </w:endnote>
  <w:endnote w:type="continuationSeparator" w:id="0">
    <w:p w:rsidR="00F61DB9" w:rsidRDefault="00F6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1DB9" w:rsidRDefault="00F61DB9">
      <w:r>
        <w:separator/>
      </w:r>
    </w:p>
  </w:footnote>
  <w:footnote w:type="continuationSeparator" w:id="0">
    <w:p w:rsidR="00F61DB9" w:rsidRDefault="00F61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5D5A" w:rsidRDefault="008D7DC2" w:rsidP="00A36744">
    <w:pPr>
      <w:pStyle w:val="Header"/>
      <w:jc w:val="center"/>
    </w:pPr>
    <w:r>
      <w:rPr>
        <w:noProof/>
      </w:rPr>
      <w:drawing>
        <wp:inline distT="0" distB="0" distL="0" distR="0" wp14:anchorId="4798EE7D" wp14:editId="5102118B">
          <wp:extent cx="2957332" cy="885429"/>
          <wp:effectExtent l="0" t="0" r="1905" b="381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CCS-Log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5919" cy="896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5D5A" w:rsidRDefault="00AD5D5A" w:rsidP="00A36744">
    <w:pPr>
      <w:pStyle w:val="Header"/>
      <w:spacing w:after="0"/>
      <w:jc w:val="center"/>
      <w:rPr>
        <w:rFonts w:ascii="Times New Roman" w:hAnsi="Times New Roman"/>
        <w:b/>
        <w:sz w:val="32"/>
        <w:szCs w:val="32"/>
      </w:rPr>
    </w:pPr>
    <w:r w:rsidRPr="00A36744">
      <w:rPr>
        <w:rFonts w:ascii="Times New Roman" w:hAnsi="Times New Roman"/>
        <w:b/>
        <w:sz w:val="32"/>
        <w:szCs w:val="32"/>
      </w:rPr>
      <w:t>NA</w:t>
    </w:r>
    <w:r>
      <w:rPr>
        <w:rFonts w:ascii="Times New Roman" w:hAnsi="Times New Roman"/>
        <w:b/>
        <w:sz w:val="32"/>
        <w:szCs w:val="32"/>
      </w:rPr>
      <w:t>CC</w:t>
    </w:r>
    <w:r w:rsidRPr="00A36744">
      <w:rPr>
        <w:rFonts w:ascii="Times New Roman" w:hAnsi="Times New Roman"/>
        <w:b/>
        <w:sz w:val="32"/>
        <w:szCs w:val="32"/>
      </w:rPr>
      <w:t>S Abstract Template</w:t>
    </w:r>
    <w:r>
      <w:rPr>
        <w:rFonts w:ascii="Times New Roman" w:hAnsi="Times New Roman"/>
        <w:b/>
        <w:sz w:val="32"/>
        <w:szCs w:val="32"/>
      </w:rPr>
      <w:t xml:space="preserve"> 20</w:t>
    </w:r>
    <w:r w:rsidR="0023602F">
      <w:rPr>
        <w:rFonts w:ascii="Times New Roman" w:hAnsi="Times New Roman"/>
        <w:b/>
        <w:sz w:val="32"/>
        <w:szCs w:val="32"/>
      </w:rPr>
      <w:t>2</w:t>
    </w:r>
    <w:r w:rsidR="00EE70E0">
      <w:rPr>
        <w:rFonts w:ascii="Times New Roman" w:hAnsi="Times New Roman"/>
        <w:b/>
        <w:sz w:val="32"/>
        <w:szCs w:val="32"/>
      </w:rPr>
      <w:t>4</w:t>
    </w:r>
  </w:p>
  <w:p w:rsidR="00151E1E" w:rsidRPr="00F749B6" w:rsidRDefault="00151E1E" w:rsidP="00A36744">
    <w:pPr>
      <w:pStyle w:val="Header"/>
      <w:spacing w:after="0"/>
      <w:jc w:val="center"/>
      <w:rPr>
        <w:rFonts w:ascii="Times New Roman" w:hAnsi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76EF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63A2F"/>
    <w:multiLevelType w:val="hybridMultilevel"/>
    <w:tmpl w:val="9D5EB2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5716915">
    <w:abstractNumId w:val="1"/>
  </w:num>
  <w:num w:numId="2" w16cid:durableId="126703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4E"/>
    <w:rsid w:val="00000300"/>
    <w:rsid w:val="00006D56"/>
    <w:rsid w:val="000229DD"/>
    <w:rsid w:val="0004006E"/>
    <w:rsid w:val="00052425"/>
    <w:rsid w:val="000A4C6C"/>
    <w:rsid w:val="00151E1E"/>
    <w:rsid w:val="00196848"/>
    <w:rsid w:val="001D0A16"/>
    <w:rsid w:val="001E061F"/>
    <w:rsid w:val="00203210"/>
    <w:rsid w:val="00204E85"/>
    <w:rsid w:val="0023602F"/>
    <w:rsid w:val="0024263B"/>
    <w:rsid w:val="00277416"/>
    <w:rsid w:val="002871EE"/>
    <w:rsid w:val="002A7554"/>
    <w:rsid w:val="002B733D"/>
    <w:rsid w:val="002C7D56"/>
    <w:rsid w:val="002F2F2A"/>
    <w:rsid w:val="00301E12"/>
    <w:rsid w:val="00340549"/>
    <w:rsid w:val="003520C7"/>
    <w:rsid w:val="003617F7"/>
    <w:rsid w:val="00382C2E"/>
    <w:rsid w:val="00400588"/>
    <w:rsid w:val="0043414B"/>
    <w:rsid w:val="00487FD4"/>
    <w:rsid w:val="0049277F"/>
    <w:rsid w:val="004950BC"/>
    <w:rsid w:val="004F0437"/>
    <w:rsid w:val="0051244E"/>
    <w:rsid w:val="005618D3"/>
    <w:rsid w:val="00571B3B"/>
    <w:rsid w:val="00575D3A"/>
    <w:rsid w:val="005A45AD"/>
    <w:rsid w:val="005B0C3E"/>
    <w:rsid w:val="00614E81"/>
    <w:rsid w:val="00631B5B"/>
    <w:rsid w:val="00654E08"/>
    <w:rsid w:val="006C2EE9"/>
    <w:rsid w:val="006D482A"/>
    <w:rsid w:val="007008AC"/>
    <w:rsid w:val="00705379"/>
    <w:rsid w:val="00706036"/>
    <w:rsid w:val="007474D0"/>
    <w:rsid w:val="00751684"/>
    <w:rsid w:val="00761679"/>
    <w:rsid w:val="00814EF9"/>
    <w:rsid w:val="008171C4"/>
    <w:rsid w:val="00857D0F"/>
    <w:rsid w:val="008D772C"/>
    <w:rsid w:val="008D7DC2"/>
    <w:rsid w:val="008E4B21"/>
    <w:rsid w:val="00962353"/>
    <w:rsid w:val="00996F60"/>
    <w:rsid w:val="009970A1"/>
    <w:rsid w:val="009B1982"/>
    <w:rsid w:val="009C2934"/>
    <w:rsid w:val="009D7934"/>
    <w:rsid w:val="009E46AC"/>
    <w:rsid w:val="00A00E35"/>
    <w:rsid w:val="00A36744"/>
    <w:rsid w:val="00A434C8"/>
    <w:rsid w:val="00A63A6D"/>
    <w:rsid w:val="00A65F30"/>
    <w:rsid w:val="00A75EC3"/>
    <w:rsid w:val="00AA00C0"/>
    <w:rsid w:val="00AC74AF"/>
    <w:rsid w:val="00AD541C"/>
    <w:rsid w:val="00AD5D5A"/>
    <w:rsid w:val="00AE52EB"/>
    <w:rsid w:val="00B00EE2"/>
    <w:rsid w:val="00B728CD"/>
    <w:rsid w:val="00B9349F"/>
    <w:rsid w:val="00B94731"/>
    <w:rsid w:val="00BA4281"/>
    <w:rsid w:val="00BC259D"/>
    <w:rsid w:val="00C41241"/>
    <w:rsid w:val="00C96376"/>
    <w:rsid w:val="00CA4A43"/>
    <w:rsid w:val="00D601B3"/>
    <w:rsid w:val="00D930B3"/>
    <w:rsid w:val="00D93205"/>
    <w:rsid w:val="00DA515C"/>
    <w:rsid w:val="00DA7286"/>
    <w:rsid w:val="00DE0025"/>
    <w:rsid w:val="00E1210B"/>
    <w:rsid w:val="00E22FD7"/>
    <w:rsid w:val="00E8207B"/>
    <w:rsid w:val="00ED7655"/>
    <w:rsid w:val="00EE70E0"/>
    <w:rsid w:val="00F234F5"/>
    <w:rsid w:val="00F32AE8"/>
    <w:rsid w:val="00F61DB9"/>
    <w:rsid w:val="00F71EA2"/>
    <w:rsid w:val="00F749B6"/>
    <w:rsid w:val="00FB6A48"/>
    <w:rsid w:val="00FD05CE"/>
    <w:rsid w:val="00FD2A8A"/>
    <w:rsid w:val="00FE0CFC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9860F1"/>
  <w15:docId w15:val="{DAFE50FC-F4DD-473B-B4DA-05E089B1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848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6A48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rsid w:val="00FB6A48"/>
    <w:rPr>
      <w:rFonts w:ascii="Calibri" w:eastAsia="Calibri" w:hAnsi="Calibri"/>
      <w:sz w:val="22"/>
      <w:szCs w:val="22"/>
      <w:lang w:eastAsia="en-US" w:bidi="ar-SA"/>
    </w:rPr>
  </w:style>
  <w:style w:type="character" w:styleId="Hyperlink">
    <w:name w:val="Hyperlink"/>
    <w:rsid w:val="00A36744"/>
    <w:rPr>
      <w:color w:val="0000FF"/>
      <w:u w:val="single"/>
    </w:rPr>
  </w:style>
  <w:style w:type="paragraph" w:styleId="Footer">
    <w:name w:val="footer"/>
    <w:basedOn w:val="Normal"/>
    <w:rsid w:val="00A3674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9C2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C2934"/>
    <w:rPr>
      <w:rFonts w:ascii="Tahoma" w:hAnsi="Tahoma" w:cs="Tahoma"/>
      <w:sz w:val="16"/>
      <w:szCs w:val="1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E52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E52EB"/>
    <w:rPr>
      <w:color w:val="800080" w:themeColor="followedHyperlink"/>
      <w:u w:val="single"/>
    </w:rPr>
  </w:style>
  <w:style w:type="paragraph" w:styleId="Revision">
    <w:name w:val="Revision"/>
    <w:hidden/>
    <w:uiPriority w:val="71"/>
    <w:semiHidden/>
    <w:rsid w:val="00301E12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1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8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c44@cam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umpa00\Downloads\NACCS_Abstract_Template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DED94D-5AA2-C74E-99FA-89D80C8A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NACCS_Abstract_Template_2024</Template>
  <TotalTime>1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(maximum 300 characters including spaces)</vt:lpstr>
    </vt:vector>
  </TitlesOfParts>
  <Company>Sheffield Teaching Hospitals NHS Foundation Trust</Company>
  <LinksUpToDate>false</LinksUpToDate>
  <CharactersWithSpaces>3053</CharactersWithSpaces>
  <SharedDoc>false</SharedDoc>
  <HLinks>
    <vt:vector size="6" baseType="variant">
      <vt:variant>
        <vt:i4>7208973</vt:i4>
      </vt:variant>
      <vt:variant>
        <vt:i4>21</vt:i4>
      </vt:variant>
      <vt:variant>
        <vt:i4>0</vt:i4>
      </vt:variant>
      <vt:variant>
        <vt:i4>5</vt:i4>
      </vt:variant>
      <vt:variant>
        <vt:lpwstr>mattwiles@outlook.com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(maximum 300 characters including spaces)</dc:title>
  <dc:creator>Argyro Zoumprouli</dc:creator>
  <cp:lastModifiedBy>Argyro Zoumprouli</cp:lastModifiedBy>
  <cp:revision>1</cp:revision>
  <dcterms:created xsi:type="dcterms:W3CDTF">2024-01-21T18:46:00Z</dcterms:created>
  <dcterms:modified xsi:type="dcterms:W3CDTF">2024-01-21T18:47:00Z</dcterms:modified>
</cp:coreProperties>
</file>